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8E2" w:rsidRDefault="002678E2">
      <w:pPr>
        <w:ind w:right="-19"/>
        <w:jc w:val="center"/>
        <w:rPr>
          <w:rFonts w:eastAsia="Times New Roman"/>
          <w:b/>
          <w:bCs/>
          <w:sz w:val="28"/>
          <w:szCs w:val="28"/>
        </w:rPr>
      </w:pPr>
      <w:r w:rsidRPr="002678E2">
        <w:rPr>
          <w:rFonts w:eastAsia="Times New Roman"/>
          <w:b/>
          <w:bCs/>
          <w:sz w:val="28"/>
          <w:szCs w:val="28"/>
        </w:rPr>
        <w:drawing>
          <wp:anchor distT="0" distB="0" distL="114300" distR="114300" simplePos="0" relativeHeight="251671040" behindDoc="1" locked="0" layoutInCell="1" allowOverlap="1">
            <wp:simplePos x="0" y="0"/>
            <wp:positionH relativeFrom="column">
              <wp:posOffset>-825500</wp:posOffset>
            </wp:positionH>
            <wp:positionV relativeFrom="paragraph">
              <wp:posOffset>-885825</wp:posOffset>
            </wp:positionV>
            <wp:extent cx="7667625" cy="2143125"/>
            <wp:effectExtent l="19050" t="0" r="9525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78E2" w:rsidRDefault="002678E2">
      <w:pPr>
        <w:ind w:right="-19"/>
        <w:jc w:val="center"/>
        <w:rPr>
          <w:rFonts w:eastAsia="Times New Roman"/>
          <w:b/>
          <w:bCs/>
          <w:sz w:val="28"/>
          <w:szCs w:val="28"/>
        </w:rPr>
      </w:pPr>
    </w:p>
    <w:p w:rsidR="002678E2" w:rsidRDefault="002678E2">
      <w:pPr>
        <w:ind w:right="-19"/>
        <w:jc w:val="center"/>
        <w:rPr>
          <w:rFonts w:eastAsia="Times New Roman"/>
          <w:b/>
          <w:bCs/>
          <w:sz w:val="28"/>
          <w:szCs w:val="28"/>
        </w:rPr>
      </w:pPr>
    </w:p>
    <w:p w:rsidR="002678E2" w:rsidRDefault="002678E2">
      <w:pPr>
        <w:ind w:right="-19"/>
        <w:jc w:val="center"/>
        <w:rPr>
          <w:rFonts w:eastAsia="Times New Roman"/>
          <w:b/>
          <w:bCs/>
          <w:sz w:val="28"/>
          <w:szCs w:val="28"/>
        </w:rPr>
      </w:pPr>
    </w:p>
    <w:p w:rsidR="002678E2" w:rsidRDefault="002678E2">
      <w:pPr>
        <w:ind w:right="-19"/>
        <w:jc w:val="center"/>
        <w:rPr>
          <w:rFonts w:eastAsia="Times New Roman"/>
          <w:b/>
          <w:bCs/>
          <w:sz w:val="28"/>
          <w:szCs w:val="28"/>
        </w:rPr>
      </w:pPr>
    </w:p>
    <w:p w:rsidR="002678E2" w:rsidRDefault="002678E2">
      <w:pPr>
        <w:ind w:right="-19"/>
        <w:jc w:val="center"/>
        <w:rPr>
          <w:rFonts w:eastAsia="Times New Roman"/>
          <w:b/>
          <w:bCs/>
          <w:sz w:val="28"/>
          <w:szCs w:val="28"/>
        </w:rPr>
      </w:pPr>
    </w:p>
    <w:p w:rsidR="002678E2" w:rsidRDefault="002678E2">
      <w:pPr>
        <w:ind w:right="-19"/>
        <w:jc w:val="center"/>
        <w:rPr>
          <w:rFonts w:eastAsia="Times New Roman"/>
          <w:b/>
          <w:bCs/>
          <w:sz w:val="28"/>
          <w:szCs w:val="28"/>
        </w:rPr>
      </w:pPr>
    </w:p>
    <w:p w:rsidR="00A07FF5" w:rsidRDefault="002678E2">
      <w:pPr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ВСЕРОССИЙСКАЯ ОЛИМПИАДА ШКОЛЬНИКОВ</w:t>
      </w:r>
    </w:p>
    <w:p w:rsidR="00A07FF5" w:rsidRDefault="002678E2" w:rsidP="002678E2">
      <w:pPr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ОБЖ 2019–2020</w:t>
      </w:r>
      <w:r>
        <w:rPr>
          <w:rFonts w:eastAsia="Times New Roman"/>
          <w:b/>
          <w:bCs/>
          <w:sz w:val="28"/>
          <w:szCs w:val="28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</w:rPr>
        <w:t>уч</w:t>
      </w:r>
      <w:proofErr w:type="spellEnd"/>
      <w:r>
        <w:rPr>
          <w:rFonts w:eastAsia="Times New Roman"/>
          <w:b/>
          <w:bCs/>
          <w:sz w:val="28"/>
          <w:szCs w:val="28"/>
        </w:rPr>
        <w:t>. г.</w:t>
      </w:r>
      <w:r>
        <w:rPr>
          <w:sz w:val="20"/>
          <w:szCs w:val="20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ШКОЛЬНЫЙ ЭТАП</w:t>
      </w:r>
    </w:p>
    <w:p w:rsidR="00A07FF5" w:rsidRDefault="00A07FF5">
      <w:pPr>
        <w:spacing w:line="201" w:lineRule="exact"/>
        <w:rPr>
          <w:sz w:val="24"/>
          <w:szCs w:val="24"/>
        </w:rPr>
      </w:pPr>
    </w:p>
    <w:p w:rsidR="00A07FF5" w:rsidRDefault="002678E2">
      <w:pPr>
        <w:ind w:left="40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5–6 классы</w:t>
      </w:r>
    </w:p>
    <w:p w:rsidR="00A07FF5" w:rsidRDefault="00A07FF5">
      <w:pPr>
        <w:spacing w:line="199" w:lineRule="exact"/>
        <w:rPr>
          <w:sz w:val="24"/>
          <w:szCs w:val="24"/>
        </w:rPr>
      </w:pPr>
    </w:p>
    <w:p w:rsidR="00A07FF5" w:rsidRDefault="002678E2">
      <w:pPr>
        <w:ind w:left="21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ОТВЕТЫ И КРИТЕРИИ ОЦЕНИВАНИЯ</w:t>
      </w:r>
    </w:p>
    <w:p w:rsidR="00A07FF5" w:rsidRDefault="00A07FF5">
      <w:pPr>
        <w:spacing w:line="120" w:lineRule="exact"/>
        <w:rPr>
          <w:sz w:val="24"/>
          <w:szCs w:val="24"/>
        </w:rPr>
      </w:pPr>
    </w:p>
    <w:p w:rsidR="00A07FF5" w:rsidRDefault="002678E2">
      <w:pPr>
        <w:spacing w:line="289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Методика оценивания выполнения тестовых олимпиадных заданий теоретического тура</w:t>
      </w:r>
    </w:p>
    <w:p w:rsidR="00A07FF5" w:rsidRDefault="00A07FF5">
      <w:pPr>
        <w:spacing w:line="209" w:lineRule="exact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60"/>
        <w:gridCol w:w="2140"/>
        <w:gridCol w:w="5580"/>
      </w:tblGrid>
      <w:tr w:rsidR="00A07FF5">
        <w:trPr>
          <w:trHeight w:val="327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 тестового</w:t>
            </w:r>
          </w:p>
        </w:tc>
        <w:tc>
          <w:tcPr>
            <w:tcW w:w="2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Максимальный</w:t>
            </w:r>
          </w:p>
        </w:tc>
        <w:tc>
          <w:tcPr>
            <w:tcW w:w="5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Порядок оценки</w:t>
            </w:r>
          </w:p>
        </w:tc>
      </w:tr>
      <w:tr w:rsidR="00A07FF5">
        <w:trPr>
          <w:trHeight w:val="392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задания</w:t>
            </w: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балл</w:t>
            </w: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тестовых заданий</w:t>
            </w:r>
          </w:p>
        </w:tc>
      </w:tr>
      <w:tr w:rsidR="00A07FF5">
        <w:trPr>
          <w:trHeight w:val="277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2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1‒10</w:t>
            </w: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A07FF5" w:rsidRDefault="002678E2">
            <w:pPr>
              <w:spacing w:line="277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4</w:t>
            </w: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:rsidR="00A07FF5" w:rsidRDefault="002678E2">
            <w:pPr>
              <w:spacing w:line="277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 правильный ответ начисляется 4 балла.</w:t>
            </w:r>
          </w:p>
        </w:tc>
      </w:tr>
      <w:tr w:rsidR="00A07FF5">
        <w:trPr>
          <w:trHeight w:val="322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24"/>
                <w:szCs w:val="24"/>
              </w:rPr>
            </w:pP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:rsidR="00A07FF5" w:rsidRDefault="002678E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0 баллов выставляется за неправильный ответ,</w:t>
            </w:r>
          </w:p>
        </w:tc>
      </w:tr>
      <w:tr w:rsidR="00A07FF5">
        <w:trPr>
          <w:trHeight w:val="322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24"/>
                <w:szCs w:val="24"/>
              </w:rPr>
            </w:pP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:rsidR="00A07FF5" w:rsidRDefault="002678E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а также если участником отмечены несколько</w:t>
            </w:r>
          </w:p>
        </w:tc>
      </w:tr>
      <w:tr w:rsidR="00A07FF5">
        <w:trPr>
          <w:trHeight w:val="378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24"/>
                <w:szCs w:val="24"/>
              </w:rPr>
            </w:pP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:rsidR="00A07FF5" w:rsidRDefault="002678E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ответов (в том числе правильный).</w:t>
            </w:r>
          </w:p>
        </w:tc>
      </w:tr>
      <w:tr w:rsidR="00A07FF5">
        <w:trPr>
          <w:trHeight w:val="135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11"/>
                <w:szCs w:val="11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11"/>
                <w:szCs w:val="11"/>
              </w:rPr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11"/>
                <w:szCs w:val="11"/>
              </w:rPr>
            </w:pPr>
          </w:p>
        </w:tc>
      </w:tr>
      <w:tr w:rsidR="00A07FF5">
        <w:trPr>
          <w:trHeight w:val="274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11‒20</w:t>
            </w: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A07FF5" w:rsidRDefault="002678E2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8</w:t>
            </w: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:rsidR="00A07FF5" w:rsidRDefault="002678E2">
            <w:pPr>
              <w:spacing w:line="273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 каждый правильный ответ начисляется</w:t>
            </w:r>
          </w:p>
        </w:tc>
      </w:tr>
      <w:tr w:rsidR="00A07FF5">
        <w:trPr>
          <w:trHeight w:val="324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24"/>
                <w:szCs w:val="24"/>
              </w:rPr>
            </w:pP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:rsidR="00A07FF5" w:rsidRDefault="002678E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4 </w:t>
            </w:r>
            <w:r>
              <w:rPr>
                <w:rFonts w:eastAsia="Times New Roman"/>
                <w:sz w:val="28"/>
                <w:szCs w:val="28"/>
              </w:rPr>
              <w:t>балла.</w:t>
            </w:r>
          </w:p>
        </w:tc>
      </w:tr>
      <w:tr w:rsidR="00A07FF5">
        <w:trPr>
          <w:trHeight w:val="322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24"/>
                <w:szCs w:val="24"/>
              </w:rPr>
            </w:pP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:rsidR="00A07FF5" w:rsidRDefault="002678E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0 баллов выставляется за неправильный ответ,</w:t>
            </w:r>
          </w:p>
        </w:tc>
      </w:tr>
      <w:tr w:rsidR="00A07FF5">
        <w:trPr>
          <w:trHeight w:val="322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24"/>
                <w:szCs w:val="24"/>
              </w:rPr>
            </w:pP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:rsidR="00A07FF5" w:rsidRDefault="002678E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 также если участником отмечены более двух</w:t>
            </w:r>
          </w:p>
        </w:tc>
      </w:tr>
      <w:tr w:rsidR="00A07FF5">
        <w:trPr>
          <w:trHeight w:val="359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24"/>
                <w:szCs w:val="24"/>
              </w:rPr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ответов (в том числе правильные).</w:t>
            </w:r>
          </w:p>
        </w:tc>
      </w:tr>
      <w:tr w:rsidR="00A07FF5">
        <w:trPr>
          <w:trHeight w:val="274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A07FF5" w:rsidRDefault="002678E2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120</w:t>
            </w: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:rsidR="00A07FF5" w:rsidRDefault="002678E2">
            <w:pPr>
              <w:spacing w:line="273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Общий итоговый балл определяется суммой</w:t>
            </w:r>
          </w:p>
        </w:tc>
      </w:tr>
      <w:tr w:rsidR="00A07FF5">
        <w:trPr>
          <w:trHeight w:val="324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24"/>
                <w:szCs w:val="24"/>
              </w:rPr>
            </w:pP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:rsidR="00A07FF5" w:rsidRDefault="002678E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баллов,  полученных  за  каждое  тестовое</w:t>
            </w:r>
          </w:p>
        </w:tc>
      </w:tr>
      <w:tr w:rsidR="00A07FF5">
        <w:trPr>
          <w:trHeight w:val="378"/>
        </w:trPr>
        <w:tc>
          <w:tcPr>
            <w:tcW w:w="17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24"/>
                <w:szCs w:val="24"/>
              </w:rPr>
            </w:pPr>
          </w:p>
        </w:tc>
        <w:tc>
          <w:tcPr>
            <w:tcW w:w="5580" w:type="dxa"/>
            <w:tcBorders>
              <w:right w:val="single" w:sz="8" w:space="0" w:color="auto"/>
            </w:tcBorders>
            <w:vAlign w:val="bottom"/>
          </w:tcPr>
          <w:p w:rsidR="00A07FF5" w:rsidRDefault="002678E2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задание.</w:t>
            </w:r>
          </w:p>
        </w:tc>
      </w:tr>
      <w:tr w:rsidR="00A07FF5">
        <w:trPr>
          <w:trHeight w:val="58"/>
        </w:trPr>
        <w:tc>
          <w:tcPr>
            <w:tcW w:w="1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5"/>
                <w:szCs w:val="5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5"/>
                <w:szCs w:val="5"/>
              </w:rPr>
            </w:pPr>
          </w:p>
        </w:tc>
        <w:tc>
          <w:tcPr>
            <w:tcW w:w="5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A07FF5">
            <w:pPr>
              <w:rPr>
                <w:sz w:val="5"/>
                <w:szCs w:val="5"/>
              </w:rPr>
            </w:pPr>
          </w:p>
        </w:tc>
      </w:tr>
    </w:tbl>
    <w:p w:rsidR="00A07FF5" w:rsidRDefault="00A07FF5">
      <w:pPr>
        <w:spacing w:line="284" w:lineRule="exact"/>
        <w:rPr>
          <w:sz w:val="24"/>
          <w:szCs w:val="24"/>
        </w:rPr>
      </w:pPr>
    </w:p>
    <w:p w:rsidR="00A07FF5" w:rsidRDefault="002678E2">
      <w:pPr>
        <w:ind w:right="-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Таблица ответов на тестовые задания теоретического тура</w:t>
      </w:r>
    </w:p>
    <w:p w:rsidR="00A07FF5" w:rsidRDefault="00A07FF5">
      <w:pPr>
        <w:spacing w:line="339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20"/>
        <w:gridCol w:w="2380"/>
        <w:gridCol w:w="2400"/>
        <w:gridCol w:w="2400"/>
      </w:tblGrid>
      <w:tr w:rsidR="00A07FF5">
        <w:trPr>
          <w:trHeight w:val="334"/>
        </w:trPr>
        <w:tc>
          <w:tcPr>
            <w:tcW w:w="2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Номер теста</w:t>
            </w:r>
          </w:p>
        </w:tc>
        <w:tc>
          <w:tcPr>
            <w:tcW w:w="2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Верный ответ</w:t>
            </w:r>
          </w:p>
        </w:tc>
        <w:tc>
          <w:tcPr>
            <w:tcW w:w="2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Номер теста</w:t>
            </w:r>
          </w:p>
        </w:tc>
        <w:tc>
          <w:tcPr>
            <w:tcW w:w="2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Верный ответ</w:t>
            </w:r>
          </w:p>
        </w:tc>
      </w:tr>
      <w:tr w:rsidR="00A07FF5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8"/>
                <w:szCs w:val="28"/>
              </w:rPr>
              <w:t>в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а, г</w:t>
            </w:r>
          </w:p>
        </w:tc>
      </w:tr>
      <w:tr w:rsidR="00A07FF5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а, г</w:t>
            </w:r>
          </w:p>
        </w:tc>
      </w:tr>
      <w:tr w:rsidR="00A07FF5">
        <w:trPr>
          <w:trHeight w:val="314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а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б, г</w:t>
            </w:r>
          </w:p>
        </w:tc>
      </w:tr>
      <w:tr w:rsidR="00A07FF5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8"/>
                <w:szCs w:val="28"/>
              </w:rPr>
              <w:t>в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в, г</w:t>
            </w:r>
          </w:p>
        </w:tc>
      </w:tr>
      <w:tr w:rsidR="00A07FF5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б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а, б</w:t>
            </w:r>
          </w:p>
        </w:tc>
      </w:tr>
      <w:tr w:rsidR="00A07FF5">
        <w:trPr>
          <w:trHeight w:val="314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6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в, д</w:t>
            </w:r>
          </w:p>
        </w:tc>
      </w:tr>
      <w:tr w:rsidR="00A07FF5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7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а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в, д</w:t>
            </w:r>
          </w:p>
        </w:tc>
      </w:tr>
      <w:tr w:rsidR="00A07FF5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8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0"/>
                <w:sz w:val="28"/>
                <w:szCs w:val="28"/>
              </w:rPr>
              <w:t>в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8"/>
                <w:szCs w:val="28"/>
              </w:rPr>
              <w:t>в, д</w:t>
            </w:r>
          </w:p>
        </w:tc>
      </w:tr>
      <w:tr w:rsidR="00A07FF5">
        <w:trPr>
          <w:trHeight w:val="314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9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б, г</w:t>
            </w:r>
          </w:p>
        </w:tc>
      </w:tr>
      <w:tr w:rsidR="00A07FF5">
        <w:trPr>
          <w:trHeight w:val="311"/>
        </w:trPr>
        <w:tc>
          <w:tcPr>
            <w:tcW w:w="2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10</w:t>
            </w:r>
          </w:p>
        </w:tc>
        <w:tc>
          <w:tcPr>
            <w:tcW w:w="2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07FF5" w:rsidRDefault="002678E2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г, д</w:t>
            </w:r>
          </w:p>
        </w:tc>
      </w:tr>
    </w:tbl>
    <w:p w:rsidR="00A07FF5" w:rsidRDefault="00A07FF5">
      <w:pPr>
        <w:spacing w:line="102" w:lineRule="exact"/>
        <w:rPr>
          <w:sz w:val="24"/>
          <w:szCs w:val="24"/>
        </w:rPr>
      </w:pPr>
    </w:p>
    <w:p w:rsidR="00A07FF5" w:rsidRDefault="002678E2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Максимум за </w:t>
      </w:r>
      <w:r>
        <w:rPr>
          <w:rFonts w:eastAsia="Times New Roman"/>
          <w:b/>
          <w:bCs/>
          <w:sz w:val="28"/>
          <w:szCs w:val="28"/>
        </w:rPr>
        <w:t>задания 120 баллов.</w:t>
      </w:r>
    </w:p>
    <w:p w:rsidR="00A07FF5" w:rsidRDefault="00A07FF5">
      <w:pPr>
        <w:sectPr w:rsidR="00A07FF5">
          <w:pgSz w:w="11900" w:h="16838"/>
          <w:pgMar w:top="1380" w:right="1026" w:bottom="180" w:left="1300" w:header="0" w:footer="0" w:gutter="0"/>
          <w:cols w:space="720" w:equalWidth="0">
            <w:col w:w="9580"/>
          </w:cols>
        </w:sectPr>
      </w:pPr>
    </w:p>
    <w:p w:rsidR="00A07FF5" w:rsidRDefault="00A07FF5">
      <w:pPr>
        <w:spacing w:line="200" w:lineRule="exact"/>
        <w:rPr>
          <w:sz w:val="24"/>
          <w:szCs w:val="24"/>
        </w:rPr>
      </w:pPr>
    </w:p>
    <w:p w:rsidR="00A07FF5" w:rsidRDefault="00A07FF5">
      <w:pPr>
        <w:sectPr w:rsidR="00A07FF5">
          <w:type w:val="continuous"/>
          <w:pgSz w:w="11900" w:h="16838"/>
          <w:pgMar w:top="1380" w:right="1026" w:bottom="180" w:left="1300" w:header="0" w:footer="0" w:gutter="0"/>
          <w:cols w:space="720" w:equalWidth="0">
            <w:col w:w="9580"/>
          </w:cols>
        </w:sectPr>
      </w:pPr>
    </w:p>
    <w:p w:rsidR="00A07FF5" w:rsidRDefault="002678E2">
      <w:pPr>
        <w:ind w:right="18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ОБЖ 2019–2020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A07FF5" w:rsidRDefault="002678E2">
      <w:pPr>
        <w:ind w:right="18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 5–6 классы</w:t>
      </w:r>
    </w:p>
    <w:p w:rsidR="00A07FF5" w:rsidRDefault="00A07FF5">
      <w:pPr>
        <w:spacing w:line="318" w:lineRule="exact"/>
        <w:rPr>
          <w:sz w:val="20"/>
          <w:szCs w:val="20"/>
        </w:rPr>
      </w:pPr>
    </w:p>
    <w:p w:rsidR="00A07FF5" w:rsidRDefault="002678E2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Теоретические задания</w:t>
      </w:r>
    </w:p>
    <w:p w:rsidR="00A07FF5" w:rsidRDefault="00A07FF5">
      <w:pPr>
        <w:spacing w:line="362" w:lineRule="exact"/>
        <w:rPr>
          <w:sz w:val="20"/>
          <w:szCs w:val="20"/>
        </w:rPr>
      </w:pPr>
    </w:p>
    <w:p w:rsidR="00A07FF5" w:rsidRDefault="002678E2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1</w:t>
      </w:r>
    </w:p>
    <w:p w:rsidR="00A07FF5" w:rsidRDefault="00A07FF5">
      <w:pPr>
        <w:spacing w:line="239" w:lineRule="exact"/>
        <w:rPr>
          <w:sz w:val="20"/>
          <w:szCs w:val="20"/>
        </w:rPr>
      </w:pPr>
    </w:p>
    <w:p w:rsidR="00A07FF5" w:rsidRDefault="002678E2">
      <w:pPr>
        <w:spacing w:line="281" w:lineRule="auto"/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Впишите в таблицу название опознавательных знаков для </w:t>
      </w:r>
      <w:r>
        <w:rPr>
          <w:rFonts w:eastAsia="Times New Roman"/>
          <w:sz w:val="28"/>
          <w:szCs w:val="28"/>
        </w:rPr>
        <w:t>транспортных средств, соответствующих изображению:</w:t>
      </w:r>
    </w:p>
    <w:p w:rsidR="00A07FF5" w:rsidRDefault="00A07FF5">
      <w:pPr>
        <w:spacing w:line="9" w:lineRule="exact"/>
        <w:rPr>
          <w:sz w:val="20"/>
          <w:szCs w:val="20"/>
        </w:rPr>
      </w:pPr>
    </w:p>
    <w:p w:rsidR="00A07FF5" w:rsidRDefault="002678E2">
      <w:pPr>
        <w:spacing w:line="281" w:lineRule="auto"/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«Опасный груз», «Крупногабаритный груз», «Длинномерное транспортное средство», «Ограничение скорости», «Перевозка детей».</w:t>
      </w:r>
    </w:p>
    <w:p w:rsidR="00A07FF5" w:rsidRDefault="00A07FF5">
      <w:pPr>
        <w:spacing w:line="334" w:lineRule="exact"/>
        <w:rPr>
          <w:sz w:val="20"/>
          <w:szCs w:val="20"/>
        </w:rPr>
      </w:pPr>
    </w:p>
    <w:p w:rsidR="00A07FF5" w:rsidRDefault="002678E2">
      <w:pPr>
        <w:ind w:left="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A07FF5" w:rsidRDefault="00A07FF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" o:spid="_x0000_s1026" style="position:absolute;z-index:251655680;visibility:visible;mso-wrap-distance-left:0;mso-wrap-distance-right:0" from="-5.35pt,1.8pt" to="-5.35pt,250.8pt" o:allowincell="f" strokeweight=".16964mm"/>
        </w:pict>
      </w:r>
      <w:r>
        <w:rPr>
          <w:sz w:val="20"/>
          <w:szCs w:val="20"/>
        </w:rPr>
        <w:pict>
          <v:line id="Shape 2" o:spid="_x0000_s1027" style="position:absolute;z-index:251656704;visibility:visible;mso-wrap-distance-left:0;mso-wrap-distance-right:0" from="-5.6pt,2.05pt" to="473.4pt,2.05pt" o:allowincell="f" strokeweight=".48pt"/>
        </w:pict>
      </w:r>
      <w:r>
        <w:rPr>
          <w:sz w:val="20"/>
          <w:szCs w:val="20"/>
        </w:rPr>
        <w:pict>
          <v:line id="Shape 3" o:spid="_x0000_s1028" style="position:absolute;z-index:251657728;visibility:visible;mso-wrap-distance-left:0;mso-wrap-distance-right:0" from="473.15pt,1.8pt" to="473.15pt,250.8pt" o:allowincell="f" strokeweight=".16931mm"/>
        </w:pict>
      </w:r>
      <w:r>
        <w:rPr>
          <w:sz w:val="20"/>
          <w:szCs w:val="20"/>
        </w:rPr>
        <w:pict>
          <v:line id="Shape 4" o:spid="_x0000_s1029" style="position:absolute;z-index:251658752;visibility:visible;mso-wrap-distance-left:0;mso-wrap-distance-right:0" from="-5.6pt,54.85pt" to="473.4pt,54.85pt" o:allowincell="f" strokeweight=".16964mm"/>
        </w:pict>
      </w:r>
      <w:r>
        <w:rPr>
          <w:sz w:val="20"/>
          <w:szCs w:val="20"/>
        </w:rPr>
        <w:pict>
          <v:line id="Shape 5" o:spid="_x0000_s1030" style="position:absolute;z-index:251659776;visibility:visible;mso-wrap-distance-left:0;mso-wrap-distance-right:0" from="-5.6pt,104.65pt" to="473.4pt,104.65pt" o:allowincell="f" strokeweight=".16931mm"/>
        </w:pict>
      </w:r>
      <w:r>
        <w:rPr>
          <w:sz w:val="20"/>
          <w:szCs w:val="20"/>
        </w:rPr>
        <w:pict>
          <v:line id="Shape 6" o:spid="_x0000_s1031" style="position:absolute;z-index:251660800;visibility:visible;mso-wrap-distance-left:0;mso-wrap-distance-right:0" from="-5.6pt,150.15pt" to="473.4pt,150.15pt" o:allowincell="f" strokeweight=".48pt"/>
        </w:pict>
      </w:r>
      <w:r>
        <w:rPr>
          <w:sz w:val="20"/>
          <w:szCs w:val="20"/>
        </w:rPr>
        <w:pict>
          <v:line id="Shape 7" o:spid="_x0000_s1032" style="position:absolute;z-index:251661824;visibility:visible;mso-wrap-distance-left:0;mso-wrap-distance-right:0" from="-5.6pt,205.95pt" to="473.4pt,205.95pt" o:allowincell="f" strokeweight=".16931mm"/>
        </w:pict>
      </w:r>
      <w:r>
        <w:rPr>
          <w:sz w:val="20"/>
          <w:szCs w:val="20"/>
        </w:rPr>
        <w:pict>
          <v:line id="Shape 8" o:spid="_x0000_s1033" style="position:absolute;z-index:251662848;visibility:visible;mso-wrap-distance-left:0;mso-wrap-distance-right:0" from="116.85pt,1.8pt" to="116.85pt,250.8pt" o:allowincell="f" strokeweight=".16931mm"/>
        </w:pict>
      </w:r>
    </w:p>
    <w:p w:rsidR="00A07FF5" w:rsidRDefault="00A07FF5">
      <w:pPr>
        <w:spacing w:line="47" w:lineRule="exact"/>
        <w:rPr>
          <w:sz w:val="20"/>
          <w:szCs w:val="20"/>
        </w:rPr>
      </w:pPr>
    </w:p>
    <w:p w:rsidR="00A07FF5" w:rsidRDefault="002678E2">
      <w:pPr>
        <w:ind w:left="244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Перевозка детей</w:t>
      </w:r>
    </w:p>
    <w:p w:rsidR="00A07FF5" w:rsidRDefault="002678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-198120</wp:posOffset>
            </wp:positionV>
            <wp:extent cx="619125" cy="61849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-198120</wp:posOffset>
            </wp:positionV>
            <wp:extent cx="619125" cy="61849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8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87" w:lineRule="exact"/>
        <w:rPr>
          <w:sz w:val="20"/>
          <w:szCs w:val="20"/>
        </w:rPr>
      </w:pPr>
    </w:p>
    <w:p w:rsidR="00A07FF5" w:rsidRDefault="002678E2">
      <w:pPr>
        <w:ind w:left="244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Крупногабаритный груз</w:t>
      </w:r>
    </w:p>
    <w:p w:rsidR="00A07FF5" w:rsidRDefault="002678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581025" cy="58039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0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581025" cy="58039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80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54" w:lineRule="exact"/>
        <w:rPr>
          <w:sz w:val="20"/>
          <w:szCs w:val="20"/>
        </w:rPr>
      </w:pPr>
    </w:p>
    <w:p w:rsidR="00A07FF5" w:rsidRDefault="002678E2">
      <w:pPr>
        <w:ind w:left="244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Длинномерное </w:t>
      </w:r>
      <w:r>
        <w:rPr>
          <w:rFonts w:eastAsia="Times New Roman"/>
          <w:sz w:val="28"/>
          <w:szCs w:val="28"/>
        </w:rPr>
        <w:t>транспортное средство</w:t>
      </w:r>
    </w:p>
    <w:p w:rsidR="00A07FF5" w:rsidRDefault="002678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1179830" cy="53594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53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1179830" cy="53594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535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368" w:lineRule="exact"/>
        <w:rPr>
          <w:sz w:val="20"/>
          <w:szCs w:val="20"/>
        </w:rPr>
      </w:pPr>
    </w:p>
    <w:p w:rsidR="00A07FF5" w:rsidRDefault="002678E2">
      <w:pPr>
        <w:ind w:left="244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Ограничение скорости</w:t>
      </w:r>
    </w:p>
    <w:p w:rsidR="00A07FF5" w:rsidRDefault="002678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-180340</wp:posOffset>
            </wp:positionV>
            <wp:extent cx="657225" cy="6572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374" w:lineRule="exact"/>
        <w:rPr>
          <w:sz w:val="20"/>
          <w:szCs w:val="20"/>
        </w:rPr>
      </w:pPr>
    </w:p>
    <w:p w:rsidR="00A07FF5" w:rsidRDefault="002678E2">
      <w:pPr>
        <w:ind w:left="244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Опасный груз</w:t>
      </w:r>
    </w:p>
    <w:p w:rsidR="00A07FF5" w:rsidRDefault="002678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-180340</wp:posOffset>
            </wp:positionV>
            <wp:extent cx="6083935" cy="54864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935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-71120</wp:posOffset>
            </wp:positionH>
            <wp:positionV relativeFrom="paragraph">
              <wp:posOffset>-180340</wp:posOffset>
            </wp:positionV>
            <wp:extent cx="6083935" cy="54864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935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37" w:lineRule="exact"/>
        <w:rPr>
          <w:sz w:val="20"/>
          <w:szCs w:val="20"/>
        </w:rPr>
      </w:pPr>
    </w:p>
    <w:p w:rsidR="00A07FF5" w:rsidRDefault="002678E2">
      <w:pPr>
        <w:spacing w:line="248" w:lineRule="auto"/>
        <w:ind w:left="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Оценка задания. </w:t>
      </w:r>
      <w:r>
        <w:rPr>
          <w:rFonts w:eastAsia="Times New Roman"/>
          <w:sz w:val="28"/>
          <w:szCs w:val="28"/>
        </w:rPr>
        <w:t>Максимальная оценка за правильно выполненное задание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20 баллов, </w:t>
      </w:r>
      <w:r>
        <w:rPr>
          <w:rFonts w:eastAsia="Times New Roman"/>
          <w:sz w:val="28"/>
          <w:szCs w:val="28"/>
        </w:rPr>
        <w:t>при этом:</w:t>
      </w:r>
    </w:p>
    <w:p w:rsidR="00A07FF5" w:rsidRDefault="002678E2">
      <w:pPr>
        <w:spacing w:line="224" w:lineRule="auto"/>
        <w:ind w:left="2"/>
        <w:rPr>
          <w:sz w:val="20"/>
          <w:szCs w:val="20"/>
        </w:rPr>
      </w:pPr>
      <w:r>
        <w:rPr>
          <w:rFonts w:ascii="Symbol" w:eastAsia="Symbol" w:hAnsi="Symbol" w:cs="Symbol"/>
          <w:sz w:val="28"/>
          <w:szCs w:val="28"/>
        </w:rPr>
        <w:t></w:t>
      </w:r>
      <w:r>
        <w:rPr>
          <w:rFonts w:eastAsia="Times New Roman"/>
          <w:sz w:val="28"/>
          <w:szCs w:val="28"/>
        </w:rPr>
        <w:t xml:space="preserve"> за каждое правильно указанное смысловое соответствие начисляется по</w:t>
      </w:r>
    </w:p>
    <w:p w:rsidR="00A07FF5" w:rsidRDefault="00A07FF5">
      <w:pPr>
        <w:spacing w:line="1" w:lineRule="exact"/>
        <w:rPr>
          <w:sz w:val="20"/>
          <w:szCs w:val="20"/>
        </w:rPr>
      </w:pPr>
    </w:p>
    <w:p w:rsidR="00A07FF5" w:rsidRDefault="002678E2">
      <w:pPr>
        <w:ind w:left="28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4 балла</w:t>
      </w:r>
      <w:r>
        <w:rPr>
          <w:rFonts w:eastAsia="Times New Roman"/>
          <w:sz w:val="28"/>
          <w:szCs w:val="28"/>
        </w:rPr>
        <w:t>;</w:t>
      </w:r>
    </w:p>
    <w:p w:rsidR="00A07FF5" w:rsidRDefault="00A07FF5">
      <w:pPr>
        <w:spacing w:line="23" w:lineRule="exact"/>
        <w:rPr>
          <w:sz w:val="20"/>
          <w:szCs w:val="20"/>
        </w:rPr>
      </w:pPr>
    </w:p>
    <w:p w:rsidR="00A07FF5" w:rsidRDefault="002678E2">
      <w:pPr>
        <w:numPr>
          <w:ilvl w:val="0"/>
          <w:numId w:val="1"/>
        </w:numPr>
        <w:tabs>
          <w:tab w:val="left" w:pos="282"/>
        </w:tabs>
        <w:ind w:left="282" w:hanging="28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 </w:t>
      </w:r>
      <w:r>
        <w:rPr>
          <w:rFonts w:eastAsia="Times New Roman"/>
          <w:sz w:val="28"/>
          <w:szCs w:val="28"/>
        </w:rPr>
        <w:t>отсутствии правильных ответов баллы не начисляются.</w:t>
      </w:r>
    </w:p>
    <w:p w:rsidR="00A07FF5" w:rsidRDefault="00A07FF5">
      <w:pPr>
        <w:sectPr w:rsidR="00A07FF5">
          <w:pgSz w:w="11900" w:h="16838"/>
          <w:pgMar w:top="674" w:right="1126" w:bottom="180" w:left="1418" w:header="0" w:footer="0" w:gutter="0"/>
          <w:cols w:space="720" w:equalWidth="0">
            <w:col w:w="9362"/>
          </w:cols>
        </w:sect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85" w:lineRule="exact"/>
        <w:rPr>
          <w:sz w:val="20"/>
          <w:szCs w:val="20"/>
        </w:rPr>
      </w:pPr>
    </w:p>
    <w:p w:rsidR="00A07FF5" w:rsidRPr="002678E2" w:rsidRDefault="00A07FF5" w:rsidP="002678E2">
      <w:pPr>
        <w:ind w:right="-1"/>
        <w:rPr>
          <w:sz w:val="20"/>
          <w:szCs w:val="20"/>
        </w:rPr>
        <w:sectPr w:rsidR="00A07FF5" w:rsidRPr="002678E2">
          <w:type w:val="continuous"/>
          <w:pgSz w:w="11900" w:h="16838"/>
          <w:pgMar w:top="674" w:right="1126" w:bottom="180" w:left="1418" w:header="0" w:footer="0" w:gutter="0"/>
          <w:cols w:space="720" w:equalWidth="0">
            <w:col w:w="9362"/>
          </w:cols>
        </w:sectPr>
      </w:pPr>
    </w:p>
    <w:p w:rsidR="00A07FF5" w:rsidRDefault="002678E2">
      <w:pPr>
        <w:ind w:right="-2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ОБЖ 2019–2020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A07FF5" w:rsidRDefault="002678E2">
      <w:pPr>
        <w:ind w:right="17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 5–6 классы</w:t>
      </w:r>
    </w:p>
    <w:p w:rsidR="00A07FF5" w:rsidRDefault="00A07FF5">
      <w:pPr>
        <w:spacing w:line="318" w:lineRule="exact"/>
        <w:rPr>
          <w:sz w:val="20"/>
          <w:szCs w:val="20"/>
        </w:rPr>
      </w:pPr>
    </w:p>
    <w:p w:rsidR="00A07FF5" w:rsidRDefault="002678E2">
      <w:pPr>
        <w:ind w:right="-2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2</w:t>
      </w:r>
    </w:p>
    <w:p w:rsidR="00A07FF5" w:rsidRDefault="00A07FF5">
      <w:pPr>
        <w:spacing w:line="242" w:lineRule="exact"/>
        <w:rPr>
          <w:sz w:val="20"/>
          <w:szCs w:val="20"/>
        </w:rPr>
      </w:pPr>
    </w:p>
    <w:p w:rsidR="00A07FF5" w:rsidRDefault="002678E2">
      <w:pPr>
        <w:spacing w:line="281" w:lineRule="auto"/>
        <w:ind w:left="3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Разработайте памятку из пяти пунктов по </w:t>
      </w:r>
      <w:r>
        <w:rPr>
          <w:rFonts w:eastAsia="Times New Roman"/>
          <w:sz w:val="28"/>
          <w:szCs w:val="28"/>
        </w:rPr>
        <w:t>безопасному поведению на случай внезапного землетрясения.</w:t>
      </w:r>
    </w:p>
    <w:p w:rsidR="00A07FF5" w:rsidRDefault="00A07FF5">
      <w:pPr>
        <w:spacing w:line="129" w:lineRule="exact"/>
        <w:rPr>
          <w:sz w:val="20"/>
          <w:szCs w:val="20"/>
        </w:rPr>
      </w:pPr>
    </w:p>
    <w:p w:rsidR="00A07FF5" w:rsidRDefault="002678E2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Вариант ответа:</w:t>
      </w:r>
    </w:p>
    <w:p w:rsidR="00A07FF5" w:rsidRDefault="00A07FF5">
      <w:pPr>
        <w:spacing w:line="119" w:lineRule="exact"/>
        <w:rPr>
          <w:sz w:val="20"/>
          <w:szCs w:val="20"/>
        </w:rPr>
      </w:pPr>
    </w:p>
    <w:p w:rsidR="00A07FF5" w:rsidRDefault="002678E2">
      <w:pPr>
        <w:numPr>
          <w:ilvl w:val="0"/>
          <w:numId w:val="2"/>
        </w:numPr>
        <w:tabs>
          <w:tab w:val="left" w:pos="283"/>
        </w:tabs>
        <w:ind w:left="283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 допускать паники, действовать без суеты, уверенно.</w:t>
      </w:r>
    </w:p>
    <w:p w:rsidR="00A07FF5" w:rsidRDefault="002678E2">
      <w:pPr>
        <w:numPr>
          <w:ilvl w:val="0"/>
          <w:numId w:val="2"/>
        </w:numPr>
        <w:tabs>
          <w:tab w:val="left" w:pos="283"/>
        </w:tabs>
        <w:ind w:left="283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Постараться занять наиболее безопасное место (проёмы дверей, под столом).</w:t>
      </w:r>
    </w:p>
    <w:p w:rsidR="00A07FF5" w:rsidRDefault="00A07FF5">
      <w:pPr>
        <w:spacing w:line="1" w:lineRule="exact"/>
        <w:rPr>
          <w:rFonts w:eastAsia="Times New Roman"/>
          <w:sz w:val="28"/>
          <w:szCs w:val="28"/>
        </w:rPr>
      </w:pPr>
    </w:p>
    <w:p w:rsidR="00A07FF5" w:rsidRDefault="002678E2">
      <w:pPr>
        <w:numPr>
          <w:ilvl w:val="0"/>
          <w:numId w:val="2"/>
        </w:numPr>
        <w:tabs>
          <w:tab w:val="left" w:pos="283"/>
        </w:tabs>
        <w:ind w:left="283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Держаться дальше от окон, ближе к внутренним </w:t>
      </w:r>
      <w:r>
        <w:rPr>
          <w:rFonts w:eastAsia="Times New Roman"/>
          <w:sz w:val="28"/>
          <w:szCs w:val="28"/>
        </w:rPr>
        <w:t>капитальным стенам.</w:t>
      </w:r>
    </w:p>
    <w:p w:rsidR="00A07FF5" w:rsidRDefault="002678E2">
      <w:pPr>
        <w:numPr>
          <w:ilvl w:val="0"/>
          <w:numId w:val="2"/>
        </w:numPr>
        <w:tabs>
          <w:tab w:val="left" w:pos="283"/>
        </w:tabs>
        <w:ind w:left="283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После прекращения толчков немедленно покинуть здание.</w:t>
      </w:r>
    </w:p>
    <w:p w:rsidR="00A07FF5" w:rsidRDefault="002678E2">
      <w:pPr>
        <w:numPr>
          <w:ilvl w:val="0"/>
          <w:numId w:val="2"/>
        </w:numPr>
        <w:tabs>
          <w:tab w:val="left" w:pos="283"/>
        </w:tabs>
        <w:ind w:left="283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Категорически запрещается пользоваться лифтом при покидании здания.</w:t>
      </w: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357" w:lineRule="exact"/>
        <w:rPr>
          <w:sz w:val="20"/>
          <w:szCs w:val="20"/>
        </w:rPr>
      </w:pPr>
    </w:p>
    <w:p w:rsidR="00A07FF5" w:rsidRDefault="002678E2">
      <w:pPr>
        <w:spacing w:line="289" w:lineRule="auto"/>
        <w:ind w:left="3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Оценка задания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Максимальная оценка за правильно выполненное задание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20 баллов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 этом:</w:t>
      </w:r>
    </w:p>
    <w:p w:rsidR="00A07FF5" w:rsidRDefault="002678E2">
      <w:pPr>
        <w:numPr>
          <w:ilvl w:val="0"/>
          <w:numId w:val="3"/>
        </w:numPr>
        <w:tabs>
          <w:tab w:val="left" w:pos="283"/>
        </w:tabs>
        <w:spacing w:line="234" w:lineRule="auto"/>
        <w:ind w:left="283" w:hanging="28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 каждый правильно </w:t>
      </w:r>
      <w:r>
        <w:rPr>
          <w:rFonts w:eastAsia="Times New Roman"/>
          <w:sz w:val="28"/>
          <w:szCs w:val="28"/>
        </w:rPr>
        <w:t xml:space="preserve">указанный пункт начисляется по </w:t>
      </w:r>
      <w:r>
        <w:rPr>
          <w:rFonts w:eastAsia="Times New Roman"/>
          <w:b/>
          <w:bCs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</w:p>
    <w:p w:rsidR="00A07FF5" w:rsidRDefault="002678E2">
      <w:pPr>
        <w:ind w:left="283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(допускаются иные формулировки пунктов, не искажающие их смысл);</w:t>
      </w:r>
    </w:p>
    <w:p w:rsidR="00A07FF5" w:rsidRDefault="00A07FF5">
      <w:pPr>
        <w:spacing w:line="18" w:lineRule="exact"/>
        <w:rPr>
          <w:rFonts w:ascii="Symbol" w:eastAsia="Symbol" w:hAnsi="Symbol" w:cs="Symbol"/>
          <w:sz w:val="28"/>
          <w:szCs w:val="28"/>
        </w:rPr>
      </w:pPr>
    </w:p>
    <w:p w:rsidR="00A07FF5" w:rsidRDefault="002678E2">
      <w:pPr>
        <w:numPr>
          <w:ilvl w:val="0"/>
          <w:numId w:val="3"/>
        </w:numPr>
        <w:tabs>
          <w:tab w:val="left" w:pos="283"/>
        </w:tabs>
        <w:ind w:left="283" w:hanging="282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при отсутствии правильных ответов баллы не начисляются.</w:t>
      </w:r>
    </w:p>
    <w:p w:rsidR="00A07FF5" w:rsidRDefault="00A07FF5">
      <w:pPr>
        <w:spacing w:line="341" w:lineRule="exact"/>
        <w:rPr>
          <w:sz w:val="20"/>
          <w:szCs w:val="20"/>
        </w:rPr>
      </w:pPr>
    </w:p>
    <w:p w:rsidR="00A07FF5" w:rsidRDefault="002678E2">
      <w:pPr>
        <w:ind w:right="-362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3</w:t>
      </w:r>
    </w:p>
    <w:p w:rsidR="00A07FF5" w:rsidRDefault="00A07FF5">
      <w:pPr>
        <w:spacing w:line="239" w:lineRule="exact"/>
        <w:rPr>
          <w:sz w:val="20"/>
          <w:szCs w:val="20"/>
        </w:rPr>
      </w:pPr>
    </w:p>
    <w:p w:rsidR="00A07FF5" w:rsidRDefault="002678E2">
      <w:pPr>
        <w:spacing w:line="281" w:lineRule="auto"/>
        <w:ind w:left="3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Опишите правила поведения из пяти пунктов при обнаружении подозрительной вещи (пред</w:t>
      </w:r>
      <w:r>
        <w:rPr>
          <w:rFonts w:eastAsia="Times New Roman"/>
          <w:sz w:val="28"/>
          <w:szCs w:val="28"/>
        </w:rPr>
        <w:t>мета).</w:t>
      </w:r>
    </w:p>
    <w:p w:rsidR="00A07FF5" w:rsidRDefault="00A07FF5">
      <w:pPr>
        <w:spacing w:line="129" w:lineRule="exact"/>
        <w:rPr>
          <w:sz w:val="20"/>
          <w:szCs w:val="20"/>
        </w:rPr>
      </w:pPr>
    </w:p>
    <w:p w:rsidR="00A07FF5" w:rsidRDefault="002678E2">
      <w:pPr>
        <w:ind w:left="3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Вариант ответа:</w:t>
      </w:r>
    </w:p>
    <w:p w:rsidR="00A07FF5" w:rsidRDefault="00A07FF5">
      <w:pPr>
        <w:spacing w:line="119" w:lineRule="exact"/>
        <w:rPr>
          <w:sz w:val="20"/>
          <w:szCs w:val="20"/>
        </w:rPr>
      </w:pPr>
    </w:p>
    <w:p w:rsidR="00A07FF5" w:rsidRDefault="002678E2">
      <w:pPr>
        <w:numPr>
          <w:ilvl w:val="0"/>
          <w:numId w:val="4"/>
        </w:numPr>
        <w:tabs>
          <w:tab w:val="left" w:pos="283"/>
        </w:tabs>
        <w:ind w:left="283" w:hanging="28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 прикасаться к обнаруженной вещи.</w:t>
      </w:r>
    </w:p>
    <w:p w:rsidR="00A07FF5" w:rsidRDefault="00A07FF5">
      <w:pPr>
        <w:spacing w:line="2" w:lineRule="exact"/>
        <w:rPr>
          <w:rFonts w:eastAsia="Times New Roman"/>
          <w:sz w:val="28"/>
          <w:szCs w:val="28"/>
        </w:rPr>
      </w:pPr>
    </w:p>
    <w:p w:rsidR="00A07FF5" w:rsidRDefault="002678E2">
      <w:pPr>
        <w:numPr>
          <w:ilvl w:val="0"/>
          <w:numId w:val="4"/>
        </w:numPr>
        <w:tabs>
          <w:tab w:val="left" w:pos="283"/>
        </w:tabs>
        <w:ind w:left="283" w:hanging="28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 пытаться самостоятельно обезвредить обнаруженную вещь.</w:t>
      </w:r>
    </w:p>
    <w:p w:rsidR="00A07FF5" w:rsidRDefault="002678E2">
      <w:pPr>
        <w:numPr>
          <w:ilvl w:val="0"/>
          <w:numId w:val="4"/>
        </w:numPr>
        <w:tabs>
          <w:tab w:val="left" w:pos="283"/>
        </w:tabs>
        <w:ind w:left="283" w:hanging="28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 пользоваться мобильным телефоном вблизи обнаруженной вещи.</w:t>
      </w:r>
    </w:p>
    <w:p w:rsidR="00A07FF5" w:rsidRDefault="002678E2">
      <w:pPr>
        <w:numPr>
          <w:ilvl w:val="0"/>
          <w:numId w:val="4"/>
        </w:numPr>
        <w:tabs>
          <w:tab w:val="left" w:pos="283"/>
        </w:tabs>
        <w:ind w:left="283" w:hanging="28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Предупредить окружающих.</w:t>
      </w:r>
    </w:p>
    <w:p w:rsidR="00A07FF5" w:rsidRDefault="002678E2">
      <w:pPr>
        <w:numPr>
          <w:ilvl w:val="0"/>
          <w:numId w:val="4"/>
        </w:numPr>
        <w:tabs>
          <w:tab w:val="left" w:pos="283"/>
        </w:tabs>
        <w:spacing w:line="281" w:lineRule="auto"/>
        <w:ind w:left="283" w:hanging="283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Сообщить в правоохранительные органы или любому </w:t>
      </w:r>
      <w:r>
        <w:rPr>
          <w:rFonts w:eastAsia="Times New Roman"/>
          <w:sz w:val="28"/>
          <w:szCs w:val="28"/>
        </w:rPr>
        <w:t>должностному лицу о находке.</w:t>
      </w:r>
    </w:p>
    <w:p w:rsidR="00A07FF5" w:rsidRDefault="00A07FF5">
      <w:pPr>
        <w:spacing w:line="125" w:lineRule="exact"/>
        <w:rPr>
          <w:sz w:val="20"/>
          <w:szCs w:val="20"/>
        </w:rPr>
      </w:pPr>
    </w:p>
    <w:p w:rsidR="00A07FF5" w:rsidRDefault="002678E2">
      <w:pPr>
        <w:spacing w:line="289" w:lineRule="auto"/>
        <w:ind w:left="3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Оценка задания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Максимальная оценка за правильно выполненное задание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20 баллов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 этом:</w:t>
      </w:r>
    </w:p>
    <w:p w:rsidR="00A07FF5" w:rsidRDefault="002678E2">
      <w:pPr>
        <w:numPr>
          <w:ilvl w:val="0"/>
          <w:numId w:val="5"/>
        </w:numPr>
        <w:tabs>
          <w:tab w:val="left" w:pos="283"/>
        </w:tabs>
        <w:spacing w:line="234" w:lineRule="auto"/>
        <w:ind w:left="283" w:hanging="283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 каждый правильно указанный пункт начисляется по </w:t>
      </w:r>
      <w:r>
        <w:rPr>
          <w:rFonts w:eastAsia="Times New Roman"/>
          <w:b/>
          <w:bCs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</w:p>
    <w:p w:rsidR="00A07FF5" w:rsidRDefault="002678E2">
      <w:pPr>
        <w:ind w:left="283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(допускаются иные формулировки пунктов, не искажающие их смысл);</w:t>
      </w:r>
    </w:p>
    <w:p w:rsidR="00A07FF5" w:rsidRDefault="00A07FF5">
      <w:pPr>
        <w:spacing w:line="18" w:lineRule="exact"/>
        <w:rPr>
          <w:rFonts w:ascii="Symbol" w:eastAsia="Symbol" w:hAnsi="Symbol" w:cs="Symbol"/>
          <w:sz w:val="28"/>
          <w:szCs w:val="28"/>
        </w:rPr>
      </w:pPr>
    </w:p>
    <w:p w:rsidR="00A07FF5" w:rsidRDefault="002678E2">
      <w:pPr>
        <w:numPr>
          <w:ilvl w:val="0"/>
          <w:numId w:val="5"/>
        </w:numPr>
        <w:tabs>
          <w:tab w:val="left" w:pos="283"/>
        </w:tabs>
        <w:ind w:left="283" w:hanging="283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 </w:t>
      </w:r>
      <w:r>
        <w:rPr>
          <w:rFonts w:eastAsia="Times New Roman"/>
          <w:sz w:val="28"/>
          <w:szCs w:val="28"/>
        </w:rPr>
        <w:t>отсутствии правильных ответов баллы не начисляются.</w:t>
      </w:r>
    </w:p>
    <w:p w:rsidR="00A07FF5" w:rsidRDefault="00A07FF5">
      <w:pPr>
        <w:sectPr w:rsidR="00A07FF5">
          <w:pgSz w:w="11900" w:h="16838"/>
          <w:pgMar w:top="674" w:right="1126" w:bottom="180" w:left="1417" w:header="0" w:footer="0" w:gutter="0"/>
          <w:cols w:space="720" w:equalWidth="0">
            <w:col w:w="9363"/>
          </w:cols>
        </w:sect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313" w:lineRule="exact"/>
        <w:rPr>
          <w:sz w:val="20"/>
          <w:szCs w:val="20"/>
        </w:rPr>
      </w:pPr>
    </w:p>
    <w:p w:rsidR="00A07FF5" w:rsidRDefault="002678E2">
      <w:pPr>
        <w:ind w:right="-2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A07FF5" w:rsidRDefault="00A07FF5">
      <w:pPr>
        <w:sectPr w:rsidR="00A07FF5">
          <w:type w:val="continuous"/>
          <w:pgSz w:w="11900" w:h="16838"/>
          <w:pgMar w:top="674" w:right="1126" w:bottom="180" w:left="1417" w:header="0" w:footer="0" w:gutter="0"/>
          <w:cols w:space="720" w:equalWidth="0">
            <w:col w:w="9363"/>
          </w:cols>
        </w:sectPr>
      </w:pPr>
    </w:p>
    <w:p w:rsidR="00A07FF5" w:rsidRDefault="002678E2">
      <w:pPr>
        <w:ind w:right="18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Всероссийская олимпиада школьников по ОБЖ 2019–2020</w:t>
      </w:r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уч</w:t>
      </w:r>
      <w:proofErr w:type="spellEnd"/>
      <w:r>
        <w:rPr>
          <w:rFonts w:eastAsia="Times New Roman"/>
          <w:sz w:val="24"/>
          <w:szCs w:val="24"/>
        </w:rPr>
        <w:t>. г.</w:t>
      </w:r>
    </w:p>
    <w:p w:rsidR="00A07FF5" w:rsidRDefault="002678E2">
      <w:pPr>
        <w:ind w:right="18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Школьный этап 5–6 классы</w:t>
      </w:r>
    </w:p>
    <w:p w:rsidR="00A07FF5" w:rsidRDefault="00A07FF5">
      <w:pPr>
        <w:spacing w:line="318" w:lineRule="exact"/>
        <w:rPr>
          <w:sz w:val="20"/>
          <w:szCs w:val="20"/>
        </w:rPr>
      </w:pPr>
    </w:p>
    <w:p w:rsidR="00A07FF5" w:rsidRDefault="002678E2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4</w:t>
      </w:r>
    </w:p>
    <w:p w:rsidR="00A07FF5" w:rsidRDefault="00A07FF5">
      <w:pPr>
        <w:spacing w:line="242" w:lineRule="exact"/>
        <w:rPr>
          <w:sz w:val="20"/>
          <w:szCs w:val="20"/>
        </w:rPr>
      </w:pPr>
    </w:p>
    <w:p w:rsidR="00A07FF5" w:rsidRDefault="002678E2">
      <w:pPr>
        <w:spacing w:line="260" w:lineRule="auto"/>
        <w:ind w:left="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Укус змеи (гадюки) часто происходит, когда человек </w:t>
      </w:r>
      <w:r>
        <w:rPr>
          <w:rFonts w:eastAsia="Times New Roman"/>
          <w:sz w:val="28"/>
          <w:szCs w:val="28"/>
        </w:rPr>
        <w:t>находится в условиях автономного пребывания и не может быстро обратиться за медицинской помощью, поэтому так важно быстро и правильно оказать первую помощь.</w:t>
      </w:r>
    </w:p>
    <w:p w:rsidR="00A07FF5" w:rsidRDefault="00A07FF5">
      <w:pPr>
        <w:spacing w:line="38" w:lineRule="exact"/>
        <w:rPr>
          <w:sz w:val="20"/>
          <w:szCs w:val="20"/>
        </w:rPr>
      </w:pPr>
    </w:p>
    <w:p w:rsidR="00A07FF5" w:rsidRDefault="002678E2">
      <w:pPr>
        <w:spacing w:line="274" w:lineRule="auto"/>
        <w:ind w:left="2"/>
        <w:jc w:val="both"/>
        <w:rPr>
          <w:sz w:val="20"/>
          <w:szCs w:val="20"/>
        </w:rPr>
      </w:pPr>
      <w:r>
        <w:rPr>
          <w:rFonts w:eastAsia="Times New Roman"/>
          <w:sz w:val="27"/>
          <w:szCs w:val="27"/>
        </w:rPr>
        <w:t xml:space="preserve">Укажите, какие мероприятия первой помощи необходимо выполнить при укусе змеи (гадюки), а какие </w:t>
      </w:r>
      <w:r>
        <w:rPr>
          <w:rFonts w:eastAsia="Times New Roman"/>
          <w:sz w:val="27"/>
          <w:szCs w:val="27"/>
        </w:rPr>
        <w:t>действия выполнять запрещается. Впишите букву, соответствующую мероприятию первой помощи, в нужную графу таблицы.</w:t>
      </w:r>
    </w:p>
    <w:p w:rsidR="00A07FF5" w:rsidRDefault="00A07FF5">
      <w:pPr>
        <w:spacing w:line="345" w:lineRule="exact"/>
        <w:rPr>
          <w:sz w:val="20"/>
          <w:szCs w:val="20"/>
        </w:rPr>
      </w:pPr>
    </w:p>
    <w:p w:rsidR="00A07FF5" w:rsidRDefault="002678E2">
      <w:pPr>
        <w:ind w:left="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Мероприятия:</w:t>
      </w:r>
    </w:p>
    <w:p w:rsidR="00A07FF5" w:rsidRDefault="002678E2">
      <w:pPr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создать покой пострадавшей части тела, конечность иммобилизовать</w:t>
      </w:r>
    </w:p>
    <w:p w:rsidR="00A07FF5" w:rsidRDefault="002678E2">
      <w:pPr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сделать надрез в месте укуса</w:t>
      </w:r>
    </w:p>
    <w:p w:rsidR="00A07FF5" w:rsidRDefault="002678E2">
      <w:pPr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прижечь место укуса</w:t>
      </w:r>
    </w:p>
    <w:p w:rsidR="00A07FF5" w:rsidRDefault="002678E2">
      <w:pPr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на</w:t>
      </w:r>
      <w:r>
        <w:rPr>
          <w:rFonts w:eastAsia="Times New Roman"/>
          <w:sz w:val="28"/>
          <w:szCs w:val="28"/>
        </w:rPr>
        <w:t>ложить тугую повязку</w:t>
      </w:r>
    </w:p>
    <w:p w:rsidR="00A07FF5" w:rsidRDefault="00A07FF5">
      <w:pPr>
        <w:spacing w:line="2" w:lineRule="exact"/>
        <w:rPr>
          <w:sz w:val="20"/>
          <w:szCs w:val="20"/>
        </w:rPr>
      </w:pPr>
    </w:p>
    <w:p w:rsidR="00A07FF5" w:rsidRDefault="002678E2">
      <w:pPr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наложить жгут выше места укуса</w:t>
      </w:r>
    </w:p>
    <w:p w:rsidR="00A07FF5" w:rsidRDefault="002678E2">
      <w:pPr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Е) приложить холод на место укуса</w:t>
      </w:r>
    </w:p>
    <w:p w:rsidR="00A07FF5" w:rsidRDefault="002678E2">
      <w:pPr>
        <w:spacing w:line="281" w:lineRule="auto"/>
        <w:ind w:left="2" w:right="18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 ) разрешить пострадавшему выполнять физические нагрузки З) дать пострадавшему обильное питьё</w:t>
      </w:r>
    </w:p>
    <w:p w:rsidR="00A07FF5" w:rsidRDefault="00A07FF5">
      <w:pPr>
        <w:spacing w:line="129" w:lineRule="exact"/>
        <w:rPr>
          <w:sz w:val="20"/>
          <w:szCs w:val="20"/>
        </w:rPr>
      </w:pPr>
    </w:p>
    <w:p w:rsidR="00A07FF5" w:rsidRDefault="002678E2">
      <w:pPr>
        <w:ind w:left="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A07FF5" w:rsidRDefault="00A07FF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8" o:spid="_x0000_s1043" style="position:absolute;z-index:251663872;visibility:visible;mso-wrap-distance-left:0;mso-wrap-distance-right:0" from="-5.35pt,7.9pt" to="-5.35pt,58.05pt" o:allowincell="f" strokeweight=".16964mm"/>
        </w:pict>
      </w:r>
      <w:r>
        <w:rPr>
          <w:sz w:val="20"/>
          <w:szCs w:val="20"/>
        </w:rPr>
        <w:pict>
          <v:line id="Shape 19" o:spid="_x0000_s1044" style="position:absolute;z-index:251664896;visibility:visible;mso-wrap-distance-left:0;mso-wrap-distance-right:0" from="473.15pt,7.9pt" to="473.15pt,58.05pt" o:allowincell="f" strokeweight=".16931mm"/>
        </w:pict>
      </w:r>
      <w:r>
        <w:rPr>
          <w:sz w:val="20"/>
          <w:szCs w:val="20"/>
        </w:rPr>
        <w:pict>
          <v:line id="Shape 20" o:spid="_x0000_s1045" style="position:absolute;z-index:251665920;visibility:visible;mso-wrap-distance-left:0;mso-wrap-distance-right:0" from="-5.6pt,8.1pt" to="473.4pt,8.1pt" o:allowincell="f" strokeweight=".48pt"/>
        </w:pict>
      </w:r>
      <w:r>
        <w:rPr>
          <w:sz w:val="20"/>
          <w:szCs w:val="20"/>
        </w:rPr>
        <w:pict>
          <v:line id="Shape 21" o:spid="_x0000_s1046" style="position:absolute;z-index:251666944;visibility:visible;mso-wrap-distance-left:0;mso-wrap-distance-right:0" from="-5.6pt,35.5pt" to="473.4pt,35.5pt" o:allowincell="f" strokeweight=".16931mm"/>
        </w:pict>
      </w:r>
      <w:r>
        <w:rPr>
          <w:sz w:val="20"/>
          <w:szCs w:val="20"/>
        </w:rPr>
        <w:pict>
          <v:line id="Shape 22" o:spid="_x0000_s1047" style="position:absolute;z-index:251667968;visibility:visible;mso-wrap-distance-left:0;mso-wrap-distance-right:0" from="232.3pt,7.9pt" to="232.3pt,58.05pt" o:allowincell="f" strokeweight=".48pt"/>
        </w:pict>
      </w:r>
    </w:p>
    <w:p w:rsidR="00A07FF5" w:rsidRDefault="00A07FF5">
      <w:pPr>
        <w:spacing w:line="169" w:lineRule="exact"/>
        <w:rPr>
          <w:sz w:val="20"/>
          <w:szCs w:val="20"/>
        </w:rPr>
      </w:pPr>
    </w:p>
    <w:p w:rsidR="00A07FF5" w:rsidRDefault="002678E2">
      <w:pPr>
        <w:tabs>
          <w:tab w:val="left" w:pos="6201"/>
        </w:tabs>
        <w:ind w:left="1502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Необходимо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8"/>
          <w:szCs w:val="28"/>
        </w:rPr>
        <w:t>Запрещается</w:t>
      </w:r>
    </w:p>
    <w:p w:rsidR="00A07FF5" w:rsidRDefault="00A07FF5">
      <w:pPr>
        <w:spacing w:line="225" w:lineRule="exact"/>
        <w:rPr>
          <w:sz w:val="20"/>
          <w:szCs w:val="20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20"/>
        <w:gridCol w:w="3040"/>
      </w:tblGrid>
      <w:tr w:rsidR="00A07FF5">
        <w:trPr>
          <w:trHeight w:val="376"/>
        </w:trPr>
        <w:tc>
          <w:tcPr>
            <w:tcW w:w="2920" w:type="dxa"/>
            <w:vAlign w:val="bottom"/>
          </w:tcPr>
          <w:p w:rsidR="00A07FF5" w:rsidRDefault="002678E2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А, Г, Е, З</w:t>
            </w:r>
          </w:p>
        </w:tc>
        <w:tc>
          <w:tcPr>
            <w:tcW w:w="3040" w:type="dxa"/>
            <w:vAlign w:val="bottom"/>
          </w:tcPr>
          <w:p w:rsidR="00A07FF5" w:rsidRDefault="002678E2">
            <w:pPr>
              <w:ind w:left="1840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Б, В, Д, Ж</w:t>
            </w:r>
          </w:p>
        </w:tc>
      </w:tr>
    </w:tbl>
    <w:p w:rsidR="00A07FF5" w:rsidRDefault="00A07FF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3" o:spid="_x0000_s1048" style="position:absolute;z-index:251668992;visibility:visible;mso-wrap-distance-left:0;mso-wrap-distance-right:0;mso-position-horizontal-relative:text;mso-position-vertical-relative:text" from="-5.6pt,2.15pt" to="473.4pt,2.15pt" o:allowincell="f" strokeweight=".16931mm"/>
        </w:pict>
      </w:r>
    </w:p>
    <w:p w:rsidR="00A07FF5" w:rsidRDefault="00A07FF5">
      <w:pPr>
        <w:spacing w:line="308" w:lineRule="exact"/>
        <w:rPr>
          <w:sz w:val="20"/>
          <w:szCs w:val="20"/>
        </w:rPr>
      </w:pPr>
    </w:p>
    <w:p w:rsidR="00A07FF5" w:rsidRDefault="002678E2" w:rsidP="002678E2">
      <w:pPr>
        <w:spacing w:line="247" w:lineRule="auto"/>
        <w:ind w:left="2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Оценка</w:t>
      </w:r>
      <w:r>
        <w:rPr>
          <w:rFonts w:eastAsia="Times New Roman"/>
          <w:b/>
          <w:bCs/>
          <w:sz w:val="28"/>
          <w:szCs w:val="28"/>
        </w:rPr>
        <w:t xml:space="preserve"> задания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Максимальная оценка за правильно выполненное задание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20 баллов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при этом:</w:t>
      </w:r>
    </w:p>
    <w:p w:rsidR="00A07FF5" w:rsidRDefault="00A07FF5" w:rsidP="002678E2">
      <w:pPr>
        <w:spacing w:line="2" w:lineRule="exact"/>
        <w:jc w:val="both"/>
        <w:rPr>
          <w:sz w:val="20"/>
          <w:szCs w:val="20"/>
        </w:rPr>
      </w:pPr>
    </w:p>
    <w:p w:rsidR="00A07FF5" w:rsidRDefault="002678E2" w:rsidP="002678E2">
      <w:pPr>
        <w:numPr>
          <w:ilvl w:val="0"/>
          <w:numId w:val="6"/>
        </w:numPr>
        <w:tabs>
          <w:tab w:val="left" w:pos="282"/>
        </w:tabs>
        <w:ind w:left="282" w:hanging="282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за каждый правильный ответ начисляется по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балла</w:t>
      </w:r>
      <w:r>
        <w:rPr>
          <w:rFonts w:eastAsia="Times New Roman"/>
          <w:sz w:val="28"/>
          <w:szCs w:val="28"/>
        </w:rPr>
        <w:t>;</w:t>
      </w:r>
    </w:p>
    <w:p w:rsidR="00A07FF5" w:rsidRDefault="00A07FF5" w:rsidP="002678E2">
      <w:pPr>
        <w:spacing w:line="2" w:lineRule="exact"/>
        <w:jc w:val="both"/>
        <w:rPr>
          <w:rFonts w:ascii="Symbol" w:eastAsia="Symbol" w:hAnsi="Symbol" w:cs="Symbol"/>
          <w:sz w:val="28"/>
          <w:szCs w:val="28"/>
        </w:rPr>
      </w:pPr>
    </w:p>
    <w:p w:rsidR="00A07FF5" w:rsidRDefault="002678E2" w:rsidP="002678E2">
      <w:pPr>
        <w:numPr>
          <w:ilvl w:val="0"/>
          <w:numId w:val="6"/>
        </w:numPr>
        <w:tabs>
          <w:tab w:val="left" w:pos="282"/>
        </w:tabs>
        <w:spacing w:line="231" w:lineRule="auto"/>
        <w:ind w:left="282" w:hanging="281"/>
        <w:jc w:val="both"/>
        <w:rPr>
          <w:rFonts w:ascii="Symbol" w:eastAsia="Symbol" w:hAnsi="Symbol" w:cs="Symbol"/>
          <w:sz w:val="27"/>
          <w:szCs w:val="27"/>
        </w:rPr>
      </w:pPr>
      <w:r>
        <w:rPr>
          <w:rFonts w:eastAsia="Times New Roman"/>
          <w:sz w:val="27"/>
          <w:szCs w:val="27"/>
        </w:rPr>
        <w:t>за правильное распределение всех мероприятий дополнительно начисляется</w:t>
      </w:r>
    </w:p>
    <w:p w:rsidR="00A07FF5" w:rsidRDefault="00A07FF5" w:rsidP="002678E2">
      <w:pPr>
        <w:spacing w:line="1" w:lineRule="exact"/>
        <w:jc w:val="both"/>
        <w:rPr>
          <w:rFonts w:ascii="Symbol" w:eastAsia="Symbol" w:hAnsi="Symbol" w:cs="Symbol"/>
          <w:sz w:val="27"/>
          <w:szCs w:val="27"/>
        </w:rPr>
      </w:pPr>
    </w:p>
    <w:p w:rsidR="00A07FF5" w:rsidRDefault="002678E2" w:rsidP="002678E2">
      <w:pPr>
        <w:ind w:left="282"/>
        <w:jc w:val="both"/>
        <w:rPr>
          <w:rFonts w:ascii="Symbol" w:eastAsia="Symbol" w:hAnsi="Symbol" w:cs="Symbol"/>
          <w:sz w:val="27"/>
          <w:szCs w:val="27"/>
        </w:rPr>
      </w:pPr>
      <w:r>
        <w:rPr>
          <w:rFonts w:eastAsia="Times New Roman"/>
          <w:b/>
          <w:bCs/>
          <w:sz w:val="28"/>
          <w:szCs w:val="28"/>
        </w:rPr>
        <w:t>4 балла</w:t>
      </w:r>
      <w:r>
        <w:rPr>
          <w:rFonts w:eastAsia="Times New Roman"/>
          <w:sz w:val="28"/>
          <w:szCs w:val="28"/>
        </w:rPr>
        <w:t>;</w:t>
      </w:r>
    </w:p>
    <w:p w:rsidR="00A07FF5" w:rsidRDefault="00A07FF5" w:rsidP="002678E2">
      <w:pPr>
        <w:spacing w:line="23" w:lineRule="exact"/>
        <w:jc w:val="both"/>
        <w:rPr>
          <w:rFonts w:ascii="Symbol" w:eastAsia="Symbol" w:hAnsi="Symbol" w:cs="Symbol"/>
          <w:sz w:val="27"/>
          <w:szCs w:val="27"/>
        </w:rPr>
      </w:pPr>
    </w:p>
    <w:p w:rsidR="00A07FF5" w:rsidRDefault="002678E2" w:rsidP="002678E2">
      <w:pPr>
        <w:numPr>
          <w:ilvl w:val="0"/>
          <w:numId w:val="6"/>
        </w:numPr>
        <w:tabs>
          <w:tab w:val="left" w:pos="282"/>
        </w:tabs>
        <w:ind w:left="282" w:hanging="281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при отсутствии правильных ответов </w:t>
      </w:r>
      <w:r>
        <w:rPr>
          <w:rFonts w:eastAsia="Times New Roman"/>
          <w:sz w:val="28"/>
          <w:szCs w:val="28"/>
        </w:rPr>
        <w:t>баллы не начисляются.</w:t>
      </w:r>
    </w:p>
    <w:p w:rsidR="00A07FF5" w:rsidRDefault="00A07FF5" w:rsidP="002678E2">
      <w:pPr>
        <w:spacing w:line="200" w:lineRule="exact"/>
        <w:jc w:val="both"/>
        <w:rPr>
          <w:sz w:val="20"/>
          <w:szCs w:val="20"/>
        </w:rPr>
      </w:pPr>
    </w:p>
    <w:p w:rsidR="00A07FF5" w:rsidRDefault="00A07FF5" w:rsidP="002678E2">
      <w:pPr>
        <w:spacing w:line="200" w:lineRule="exact"/>
        <w:jc w:val="both"/>
        <w:rPr>
          <w:sz w:val="20"/>
          <w:szCs w:val="20"/>
        </w:rPr>
      </w:pPr>
    </w:p>
    <w:p w:rsidR="00A07FF5" w:rsidRDefault="00A07FF5" w:rsidP="002678E2">
      <w:pPr>
        <w:spacing w:line="224" w:lineRule="exact"/>
        <w:jc w:val="both"/>
        <w:rPr>
          <w:sz w:val="20"/>
          <w:szCs w:val="20"/>
        </w:rPr>
      </w:pPr>
    </w:p>
    <w:p w:rsidR="00A07FF5" w:rsidRDefault="002678E2" w:rsidP="002678E2">
      <w:pPr>
        <w:ind w:right="-1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Максимум за работу 200 баллов.</w:t>
      </w:r>
    </w:p>
    <w:p w:rsidR="002678E2" w:rsidRDefault="002678E2" w:rsidP="002678E2">
      <w:pPr>
        <w:ind w:right="-1"/>
        <w:jc w:val="both"/>
        <w:rPr>
          <w:sz w:val="20"/>
          <w:szCs w:val="20"/>
        </w:rPr>
      </w:pPr>
    </w:p>
    <w:p w:rsidR="00A07FF5" w:rsidRDefault="00A07FF5" w:rsidP="002678E2">
      <w:pPr>
        <w:jc w:val="both"/>
      </w:pPr>
    </w:p>
    <w:p w:rsidR="002678E2" w:rsidRPr="002678E2" w:rsidRDefault="002678E2" w:rsidP="002678E2">
      <w:pPr>
        <w:jc w:val="both"/>
        <w:rPr>
          <w:sz w:val="24"/>
          <w:szCs w:val="24"/>
        </w:rPr>
      </w:pPr>
      <w:r w:rsidRPr="002678E2">
        <w:rPr>
          <w:b/>
          <w:sz w:val="24"/>
          <w:szCs w:val="24"/>
        </w:rPr>
        <w:t>Примечание для организаторов олимпиады</w:t>
      </w:r>
      <w:r w:rsidRPr="002678E2">
        <w:rPr>
          <w:sz w:val="24"/>
          <w:szCs w:val="24"/>
        </w:rPr>
        <w:t>.</w:t>
      </w:r>
    </w:p>
    <w:p w:rsidR="002678E2" w:rsidRPr="002678E2" w:rsidRDefault="002678E2" w:rsidP="002678E2">
      <w:pPr>
        <w:jc w:val="both"/>
        <w:rPr>
          <w:sz w:val="24"/>
          <w:szCs w:val="24"/>
        </w:rPr>
      </w:pPr>
    </w:p>
    <w:p w:rsidR="002678E2" w:rsidRDefault="002678E2" w:rsidP="002678E2">
      <w:pPr>
        <w:jc w:val="both"/>
        <w:rPr>
          <w:sz w:val="24"/>
          <w:szCs w:val="24"/>
        </w:rPr>
      </w:pPr>
      <w:r w:rsidRPr="002678E2">
        <w:rPr>
          <w:sz w:val="24"/>
          <w:szCs w:val="24"/>
        </w:rPr>
        <w:t>При внесении результатов олимпиады на портал, заполняются баллы за 1-4 задание,</w:t>
      </w:r>
    </w:p>
    <w:p w:rsidR="002678E2" w:rsidRDefault="002678E2" w:rsidP="002678E2">
      <w:pPr>
        <w:jc w:val="both"/>
        <w:rPr>
          <w:sz w:val="24"/>
          <w:szCs w:val="24"/>
        </w:rPr>
      </w:pPr>
      <w:r w:rsidRPr="002678E2">
        <w:rPr>
          <w:sz w:val="24"/>
          <w:szCs w:val="24"/>
        </w:rPr>
        <w:t xml:space="preserve"> 5 задание, практика и ОВС  остаются</w:t>
      </w:r>
      <w:r>
        <w:rPr>
          <w:sz w:val="24"/>
          <w:szCs w:val="24"/>
        </w:rPr>
        <w:t xml:space="preserve"> незаполненными.</w:t>
      </w:r>
    </w:p>
    <w:p w:rsidR="002678E2" w:rsidRPr="002678E2" w:rsidRDefault="002678E2" w:rsidP="002678E2">
      <w:pPr>
        <w:jc w:val="both"/>
        <w:rPr>
          <w:sz w:val="24"/>
          <w:szCs w:val="24"/>
        </w:rPr>
        <w:sectPr w:rsidR="002678E2" w:rsidRPr="002678E2">
          <w:pgSz w:w="11900" w:h="16838"/>
          <w:pgMar w:top="674" w:right="1126" w:bottom="180" w:left="1418" w:header="0" w:footer="0" w:gutter="0"/>
          <w:cols w:space="720" w:equalWidth="0">
            <w:col w:w="9362"/>
          </w:cols>
        </w:sectPr>
      </w:pPr>
    </w:p>
    <w:p w:rsidR="00A07FF5" w:rsidRDefault="00A07FF5" w:rsidP="002678E2">
      <w:pPr>
        <w:spacing w:line="200" w:lineRule="exact"/>
        <w:jc w:val="both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p w:rsidR="00A07FF5" w:rsidRDefault="00A07FF5">
      <w:pPr>
        <w:spacing w:line="200" w:lineRule="exact"/>
        <w:rPr>
          <w:sz w:val="20"/>
          <w:szCs w:val="20"/>
        </w:rPr>
      </w:pPr>
    </w:p>
    <w:sectPr w:rsidR="00A07FF5" w:rsidSect="00A07FF5">
      <w:type w:val="continuous"/>
      <w:pgSz w:w="11900" w:h="16838"/>
      <w:pgMar w:top="674" w:right="1126" w:bottom="180" w:left="1418" w:header="0" w:footer="0" w:gutter="0"/>
      <w:cols w:space="720" w:equalWidth="0">
        <w:col w:w="936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649"/>
    <w:multiLevelType w:val="hybridMultilevel"/>
    <w:tmpl w:val="EDCEC0D2"/>
    <w:lvl w:ilvl="0" w:tplc="CF84B68E">
      <w:start w:val="1"/>
      <w:numFmt w:val="bullet"/>
      <w:lvlText w:val="•"/>
      <w:lvlJc w:val="left"/>
    </w:lvl>
    <w:lvl w:ilvl="1" w:tplc="FE5482B0">
      <w:numFmt w:val="decimal"/>
      <w:lvlText w:val=""/>
      <w:lvlJc w:val="left"/>
    </w:lvl>
    <w:lvl w:ilvl="2" w:tplc="03D0AC22">
      <w:numFmt w:val="decimal"/>
      <w:lvlText w:val=""/>
      <w:lvlJc w:val="left"/>
    </w:lvl>
    <w:lvl w:ilvl="3" w:tplc="069AA084">
      <w:numFmt w:val="decimal"/>
      <w:lvlText w:val=""/>
      <w:lvlJc w:val="left"/>
    </w:lvl>
    <w:lvl w:ilvl="4" w:tplc="99221844">
      <w:numFmt w:val="decimal"/>
      <w:lvlText w:val=""/>
      <w:lvlJc w:val="left"/>
    </w:lvl>
    <w:lvl w:ilvl="5" w:tplc="368CE040">
      <w:numFmt w:val="decimal"/>
      <w:lvlText w:val=""/>
      <w:lvlJc w:val="left"/>
    </w:lvl>
    <w:lvl w:ilvl="6" w:tplc="743EF284">
      <w:numFmt w:val="decimal"/>
      <w:lvlText w:val=""/>
      <w:lvlJc w:val="left"/>
    </w:lvl>
    <w:lvl w:ilvl="7" w:tplc="7C101040">
      <w:numFmt w:val="decimal"/>
      <w:lvlText w:val=""/>
      <w:lvlJc w:val="left"/>
    </w:lvl>
    <w:lvl w:ilvl="8" w:tplc="A9964900">
      <w:numFmt w:val="decimal"/>
      <w:lvlText w:val=""/>
      <w:lvlJc w:val="left"/>
    </w:lvl>
  </w:abstractNum>
  <w:abstractNum w:abstractNumId="1">
    <w:nsid w:val="00002CD6"/>
    <w:multiLevelType w:val="hybridMultilevel"/>
    <w:tmpl w:val="FFD64924"/>
    <w:lvl w:ilvl="0" w:tplc="51466CE2">
      <w:start w:val="1"/>
      <w:numFmt w:val="bullet"/>
      <w:lvlText w:val="•"/>
      <w:lvlJc w:val="left"/>
    </w:lvl>
    <w:lvl w:ilvl="1" w:tplc="75D8616E">
      <w:numFmt w:val="decimal"/>
      <w:lvlText w:val=""/>
      <w:lvlJc w:val="left"/>
    </w:lvl>
    <w:lvl w:ilvl="2" w:tplc="1A185C14">
      <w:numFmt w:val="decimal"/>
      <w:lvlText w:val=""/>
      <w:lvlJc w:val="left"/>
    </w:lvl>
    <w:lvl w:ilvl="3" w:tplc="C538AC9A">
      <w:numFmt w:val="decimal"/>
      <w:lvlText w:val=""/>
      <w:lvlJc w:val="left"/>
    </w:lvl>
    <w:lvl w:ilvl="4" w:tplc="1B943F14">
      <w:numFmt w:val="decimal"/>
      <w:lvlText w:val=""/>
      <w:lvlJc w:val="left"/>
    </w:lvl>
    <w:lvl w:ilvl="5" w:tplc="5CC09EFE">
      <w:numFmt w:val="decimal"/>
      <w:lvlText w:val=""/>
      <w:lvlJc w:val="left"/>
    </w:lvl>
    <w:lvl w:ilvl="6" w:tplc="0B260FA2">
      <w:numFmt w:val="decimal"/>
      <w:lvlText w:val=""/>
      <w:lvlJc w:val="left"/>
    </w:lvl>
    <w:lvl w:ilvl="7" w:tplc="34CE11E6">
      <w:numFmt w:val="decimal"/>
      <w:lvlText w:val=""/>
      <w:lvlJc w:val="left"/>
    </w:lvl>
    <w:lvl w:ilvl="8" w:tplc="1C38D664">
      <w:numFmt w:val="decimal"/>
      <w:lvlText w:val=""/>
      <w:lvlJc w:val="left"/>
    </w:lvl>
  </w:abstractNum>
  <w:abstractNum w:abstractNumId="2">
    <w:nsid w:val="00005F90"/>
    <w:multiLevelType w:val="hybridMultilevel"/>
    <w:tmpl w:val="8970122E"/>
    <w:lvl w:ilvl="0" w:tplc="D6005D26">
      <w:start w:val="1"/>
      <w:numFmt w:val="decimal"/>
      <w:lvlText w:val="%1."/>
      <w:lvlJc w:val="left"/>
    </w:lvl>
    <w:lvl w:ilvl="1" w:tplc="D7E4DC0E">
      <w:numFmt w:val="decimal"/>
      <w:lvlText w:val=""/>
      <w:lvlJc w:val="left"/>
    </w:lvl>
    <w:lvl w:ilvl="2" w:tplc="AD04E474">
      <w:numFmt w:val="decimal"/>
      <w:lvlText w:val=""/>
      <w:lvlJc w:val="left"/>
    </w:lvl>
    <w:lvl w:ilvl="3" w:tplc="BA04E0AE">
      <w:numFmt w:val="decimal"/>
      <w:lvlText w:val=""/>
      <w:lvlJc w:val="left"/>
    </w:lvl>
    <w:lvl w:ilvl="4" w:tplc="FD5441C6">
      <w:numFmt w:val="decimal"/>
      <w:lvlText w:val=""/>
      <w:lvlJc w:val="left"/>
    </w:lvl>
    <w:lvl w:ilvl="5" w:tplc="DD88374C">
      <w:numFmt w:val="decimal"/>
      <w:lvlText w:val=""/>
      <w:lvlJc w:val="left"/>
    </w:lvl>
    <w:lvl w:ilvl="6" w:tplc="BCB01C20">
      <w:numFmt w:val="decimal"/>
      <w:lvlText w:val=""/>
      <w:lvlJc w:val="left"/>
    </w:lvl>
    <w:lvl w:ilvl="7" w:tplc="4B80E06C">
      <w:numFmt w:val="decimal"/>
      <w:lvlText w:val=""/>
      <w:lvlJc w:val="left"/>
    </w:lvl>
    <w:lvl w:ilvl="8" w:tplc="236C68E0">
      <w:numFmt w:val="decimal"/>
      <w:lvlText w:val=""/>
      <w:lvlJc w:val="left"/>
    </w:lvl>
  </w:abstractNum>
  <w:abstractNum w:abstractNumId="3">
    <w:nsid w:val="00006952"/>
    <w:multiLevelType w:val="hybridMultilevel"/>
    <w:tmpl w:val="363614A2"/>
    <w:lvl w:ilvl="0" w:tplc="DD021DDA">
      <w:start w:val="1"/>
      <w:numFmt w:val="bullet"/>
      <w:lvlText w:val="•"/>
      <w:lvlJc w:val="left"/>
    </w:lvl>
    <w:lvl w:ilvl="1" w:tplc="B4968EB4">
      <w:numFmt w:val="decimal"/>
      <w:lvlText w:val=""/>
      <w:lvlJc w:val="left"/>
    </w:lvl>
    <w:lvl w:ilvl="2" w:tplc="2F16BFB8">
      <w:numFmt w:val="decimal"/>
      <w:lvlText w:val=""/>
      <w:lvlJc w:val="left"/>
    </w:lvl>
    <w:lvl w:ilvl="3" w:tplc="6D408BD0">
      <w:numFmt w:val="decimal"/>
      <w:lvlText w:val=""/>
      <w:lvlJc w:val="left"/>
    </w:lvl>
    <w:lvl w:ilvl="4" w:tplc="1478964A">
      <w:numFmt w:val="decimal"/>
      <w:lvlText w:val=""/>
      <w:lvlJc w:val="left"/>
    </w:lvl>
    <w:lvl w:ilvl="5" w:tplc="1BE46E7A">
      <w:numFmt w:val="decimal"/>
      <w:lvlText w:val=""/>
      <w:lvlJc w:val="left"/>
    </w:lvl>
    <w:lvl w:ilvl="6" w:tplc="B1A8266A">
      <w:numFmt w:val="decimal"/>
      <w:lvlText w:val=""/>
      <w:lvlJc w:val="left"/>
    </w:lvl>
    <w:lvl w:ilvl="7" w:tplc="01849974">
      <w:numFmt w:val="decimal"/>
      <w:lvlText w:val=""/>
      <w:lvlJc w:val="left"/>
    </w:lvl>
    <w:lvl w:ilvl="8" w:tplc="97341BA2">
      <w:numFmt w:val="decimal"/>
      <w:lvlText w:val=""/>
      <w:lvlJc w:val="left"/>
    </w:lvl>
  </w:abstractNum>
  <w:abstractNum w:abstractNumId="4">
    <w:nsid w:val="00006DF1"/>
    <w:multiLevelType w:val="hybridMultilevel"/>
    <w:tmpl w:val="15129FDE"/>
    <w:lvl w:ilvl="0" w:tplc="84C4DA82">
      <w:start w:val="1"/>
      <w:numFmt w:val="bullet"/>
      <w:lvlText w:val="•"/>
      <w:lvlJc w:val="left"/>
    </w:lvl>
    <w:lvl w:ilvl="1" w:tplc="5F1E8B10">
      <w:numFmt w:val="decimal"/>
      <w:lvlText w:val=""/>
      <w:lvlJc w:val="left"/>
    </w:lvl>
    <w:lvl w:ilvl="2" w:tplc="78C6B134">
      <w:numFmt w:val="decimal"/>
      <w:lvlText w:val=""/>
      <w:lvlJc w:val="left"/>
    </w:lvl>
    <w:lvl w:ilvl="3" w:tplc="9230B2BA">
      <w:numFmt w:val="decimal"/>
      <w:lvlText w:val=""/>
      <w:lvlJc w:val="left"/>
    </w:lvl>
    <w:lvl w:ilvl="4" w:tplc="240AD53E">
      <w:numFmt w:val="decimal"/>
      <w:lvlText w:val=""/>
      <w:lvlJc w:val="left"/>
    </w:lvl>
    <w:lvl w:ilvl="5" w:tplc="5DAE468E">
      <w:numFmt w:val="decimal"/>
      <w:lvlText w:val=""/>
      <w:lvlJc w:val="left"/>
    </w:lvl>
    <w:lvl w:ilvl="6" w:tplc="4A46CF66">
      <w:numFmt w:val="decimal"/>
      <w:lvlText w:val=""/>
      <w:lvlJc w:val="left"/>
    </w:lvl>
    <w:lvl w:ilvl="7" w:tplc="16B6AC58">
      <w:numFmt w:val="decimal"/>
      <w:lvlText w:val=""/>
      <w:lvlJc w:val="left"/>
    </w:lvl>
    <w:lvl w:ilvl="8" w:tplc="5ADCFF72">
      <w:numFmt w:val="decimal"/>
      <w:lvlText w:val=""/>
      <w:lvlJc w:val="left"/>
    </w:lvl>
  </w:abstractNum>
  <w:abstractNum w:abstractNumId="5">
    <w:nsid w:val="000072AE"/>
    <w:multiLevelType w:val="hybridMultilevel"/>
    <w:tmpl w:val="5FC69CC6"/>
    <w:lvl w:ilvl="0" w:tplc="D8BE706E">
      <w:start w:val="1"/>
      <w:numFmt w:val="decimal"/>
      <w:lvlText w:val="%1."/>
      <w:lvlJc w:val="left"/>
    </w:lvl>
    <w:lvl w:ilvl="1" w:tplc="A6C420F2">
      <w:numFmt w:val="decimal"/>
      <w:lvlText w:val=""/>
      <w:lvlJc w:val="left"/>
    </w:lvl>
    <w:lvl w:ilvl="2" w:tplc="6C5C645E">
      <w:numFmt w:val="decimal"/>
      <w:lvlText w:val=""/>
      <w:lvlJc w:val="left"/>
    </w:lvl>
    <w:lvl w:ilvl="3" w:tplc="D63433A4">
      <w:numFmt w:val="decimal"/>
      <w:lvlText w:val=""/>
      <w:lvlJc w:val="left"/>
    </w:lvl>
    <w:lvl w:ilvl="4" w:tplc="9E8C025E">
      <w:numFmt w:val="decimal"/>
      <w:lvlText w:val=""/>
      <w:lvlJc w:val="left"/>
    </w:lvl>
    <w:lvl w:ilvl="5" w:tplc="3C0E44E8">
      <w:numFmt w:val="decimal"/>
      <w:lvlText w:val=""/>
      <w:lvlJc w:val="left"/>
    </w:lvl>
    <w:lvl w:ilvl="6" w:tplc="FAAE6822">
      <w:numFmt w:val="decimal"/>
      <w:lvlText w:val=""/>
      <w:lvlJc w:val="left"/>
    </w:lvl>
    <w:lvl w:ilvl="7" w:tplc="6CE867C4">
      <w:numFmt w:val="decimal"/>
      <w:lvlText w:val=""/>
      <w:lvlJc w:val="left"/>
    </w:lvl>
    <w:lvl w:ilvl="8" w:tplc="313A0A2A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07FF5"/>
    <w:rsid w:val="002678E2"/>
    <w:rsid w:val="00A07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F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Света</cp:lastModifiedBy>
  <cp:revision>2</cp:revision>
  <dcterms:created xsi:type="dcterms:W3CDTF">2019-09-07T15:10:00Z</dcterms:created>
  <dcterms:modified xsi:type="dcterms:W3CDTF">2019-09-07T13:17:00Z</dcterms:modified>
</cp:coreProperties>
</file>